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JavaScript | Tutorial</w:t>
      </w:r>
    </w:p>
    <w:p w:rsidR="00000000" w:rsidDel="00000000" w:rsidP="00000000" w:rsidRDefault="00000000" w:rsidRPr="00000000" w14:paraId="00000002">
      <w:pPr>
        <w:pStyle w:val="Heading1"/>
        <w:pageBreakBefore w:val="0"/>
        <w:rPr/>
      </w:pPr>
      <w:bookmarkStart w:colFirst="0" w:colLast="0" w:name="_4uuksckhur7d" w:id="0"/>
      <w:bookmarkEnd w:id="0"/>
      <w:r w:rsidDel="00000000" w:rsidR="00000000" w:rsidRPr="00000000">
        <w:rPr>
          <w:rtl w:val="0"/>
        </w:rPr>
        <w:t xml:space="preserve">Off-canvas menu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4050" cy="3581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En populær UI effekt, der tit ses i forbindelse med responsive web design, er en såkaldt off-canvas menu.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Den er kendetegnet ved at den som udgangspunkt er placeret udenfor skærmens synlige område (canvas) og dermed usynlig, men kan aktiveres ved et klik på et hamburger-ikon, der placerer den on-canvas.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Vis/skjul effekten er ofte animeret, så menuen "slider" ud og ind fra enten højre eller venstre side af skærmen.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pageBreakBefore w:val="0"/>
        <w:rPr/>
      </w:pPr>
      <w:bookmarkStart w:colFirst="0" w:colLast="0" w:name="_98n093asna62" w:id="1"/>
      <w:bookmarkEnd w:id="1"/>
      <w:r w:rsidDel="00000000" w:rsidR="00000000" w:rsidRPr="00000000">
        <w:rPr>
          <w:rtl w:val="0"/>
        </w:rPr>
        <w:t xml:space="preserve">Opret menuens HTML-struktur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Start med at oprette HTML-strukturen til menuen og den knap, der skal aktivere den.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  <w:t xml:space="preserve">I eksemplet herunder benyttes en standard-struktur med en unordered liste &lt;ul&gt; placeret i et &lt;nav&gt; element.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HTML:</w:t>
      </w:r>
    </w:p>
    <w:tbl>
      <w:tblPr>
        <w:tblStyle w:val="Table1"/>
        <w:tblW w:w="9026.0" w:type="dxa"/>
        <w:jc w:val="left"/>
        <w:tblBorders>
          <w:top w:color="f8c39f" w:space="0" w:sz="8" w:val="single"/>
          <w:left w:color="f8c39f" w:space="0" w:sz="8" w:val="single"/>
          <w:bottom w:color="f8c39f" w:space="0" w:sz="8" w:val="single"/>
          <w:right w:color="f8c39f" w:space="0" w:sz="8" w:val="single"/>
          <w:insideH w:color="f8c39f" w:space="0" w:sz="8" w:val="single"/>
          <w:insideV w:color="f8c39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fbd8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20"/>
                <w:szCs w:val="20"/>
                <w:rtl w:val="0"/>
              </w:rPr>
              <w:t xml:space="preserve">// Button to activate menu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rtl w:val="0"/>
              </w:rPr>
              <w:t xml:space="preserve">div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20"/>
                <w:szCs w:val="20"/>
                <w:rtl w:val="0"/>
              </w:rPr>
              <w:t xml:space="preserve">id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"menu-button"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rtl w:val="0"/>
              </w:rPr>
              <w:t xml:space="preserve">class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rtl w:val="0"/>
              </w:rPr>
              <w:t xml:space="preserve">"menu-button"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&gt;&lt;/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rtl w:val="0"/>
              </w:rPr>
              <w:t xml:space="preserve">div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880000"/>
                <w:sz w:val="20"/>
                <w:szCs w:val="20"/>
                <w:rtl w:val="0"/>
              </w:rPr>
              <w:t xml:space="preserve">// Menu structure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&lt;nav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20"/>
                <w:szCs w:val="20"/>
                <w:rtl w:val="0"/>
              </w:rPr>
              <w:t xml:space="preserve">id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"menu"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20"/>
                <w:szCs w:val="20"/>
                <w:rtl w:val="0"/>
              </w:rPr>
              <w:t xml:space="preserve">class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"menu hide"&gt;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&lt;ul&gt;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&lt;li&gt;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Home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&lt;/li&gt;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&lt;li&gt;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Products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&lt;/li&gt;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&lt;li&gt;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About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&lt;/li&gt;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&lt;li&gt;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Contact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&lt;/li&gt;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&lt;/ul&gt;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&lt;/nav&gt;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pageBreakBefore w:val="0"/>
        <w:rPr/>
      </w:pPr>
      <w:bookmarkStart w:colFirst="0" w:colLast="0" w:name="_kzpym7q5pwh9" w:id="2"/>
      <w:bookmarkEnd w:id="2"/>
      <w:r w:rsidDel="00000000" w:rsidR="00000000" w:rsidRPr="00000000">
        <w:rPr>
          <w:rtl w:val="0"/>
        </w:rPr>
        <w:t xml:space="preserve">Opret CSS styling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  <w:t xml:space="preserve">I desktop-browsers</w:t>
      </w:r>
      <w:r w:rsidDel="00000000" w:rsidR="00000000" w:rsidRPr="00000000">
        <w:rPr>
          <w:rtl w:val="0"/>
        </w:rPr>
        <w:t xml:space="preserve"> skal menuen vises som en vandretstillet menubjælke placeret i toppen af skærmen, som vist i eksemplet herunder.</w:t>
      </w:r>
    </w:p>
    <w:p w:rsidR="00000000" w:rsidDel="00000000" w:rsidP="00000000" w:rsidRDefault="00000000" w:rsidRPr="00000000" w14:paraId="00000021">
      <w:pPr>
        <w:pageBreakBefore w:val="0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4050" cy="1676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Ovenstående menubjælke kan styles på følgende måde.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CSS:</w:t>
      </w:r>
    </w:p>
    <w:tbl>
      <w:tblPr>
        <w:tblStyle w:val="Table2"/>
        <w:tblW w:w="9026.0" w:type="dxa"/>
        <w:jc w:val="left"/>
        <w:tblBorders>
          <w:top w:color="5cccfb" w:space="0" w:sz="8" w:val="single"/>
          <w:left w:color="5cccfb" w:space="0" w:sz="8" w:val="single"/>
          <w:bottom w:color="5cccfb" w:space="0" w:sz="8" w:val="single"/>
          <w:right w:color="5cccfb" w:space="0" w:sz="8" w:val="single"/>
          <w:insideH w:color="5cccfb" w:space="0" w:sz="8" w:val="single"/>
          <w:insideV w:color="5cccfb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b3e7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{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background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color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20"/>
                <w:szCs w:val="20"/>
                <w:rtl w:val="0"/>
              </w:rPr>
              <w:t xml:space="preserve">#333;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ul {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display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flex;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justify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content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center;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a{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display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block;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padding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1rem;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text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decoration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none;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color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sz w:val="20"/>
                <w:szCs w:val="20"/>
                <w:rtl w:val="0"/>
              </w:rPr>
              <w:t xml:space="preserve">#fff;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font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size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1.6rem;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Knappen til at aktivere menuen skal ligeledes have tilføjet en grundlæggende styling. Bemærk at hamburger-ikonet ikke tilføjes som et &lt;img&gt; element, men derimod som et baggrundsbillede til knappen.</w:t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CSS:</w:t>
      </w:r>
    </w:p>
    <w:tbl>
      <w:tblPr>
        <w:tblStyle w:val="Table3"/>
        <w:tblW w:w="9026.0" w:type="dxa"/>
        <w:jc w:val="left"/>
        <w:tblBorders>
          <w:top w:color="5cccfb" w:space="0" w:sz="8" w:val="single"/>
          <w:left w:color="5cccfb" w:space="0" w:sz="8" w:val="single"/>
          <w:bottom w:color="5cccfb" w:space="0" w:sz="8" w:val="single"/>
          <w:right w:color="5cccfb" w:space="0" w:sz="8" w:val="single"/>
          <w:insideH w:color="5cccfb" w:space="0" w:sz="8" w:val="single"/>
          <w:insideV w:color="5cccfb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b3e7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button {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width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rtl w:val="0"/>
              </w:rPr>
              <w:t xml:space="preserve">50px;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height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rtl w:val="0"/>
              </w:rPr>
              <w:t xml:space="preserve">50px;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display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none;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font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size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rtl w:val="0"/>
              </w:rPr>
              <w:t xml:space="preserve">1.2rem;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background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880000"/>
                <w:rtl w:val="0"/>
              </w:rPr>
              <w:t xml:space="preserve">#333 url(ic_menu_white_24px.svg)  no-repeat center;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pageBreakBefore w:val="0"/>
        <w:rPr/>
      </w:pPr>
      <w:bookmarkStart w:colFirst="0" w:colLast="0" w:name="_8amuk8qmhv8l" w:id="3"/>
      <w:bookmarkEnd w:id="3"/>
      <w:r w:rsidDel="00000000" w:rsidR="00000000" w:rsidRPr="00000000">
        <w:rPr>
          <w:rtl w:val="0"/>
        </w:rPr>
        <w:t xml:space="preserve">Responsive web design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Når browservinduet bliver 800px eller smallere, så skal menuen transformeres til en lodretstillet menu, hvor punkterne er placeret over og under hinanden.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  <w:t xml:space="preserve">Menuen skal desuden placeres uden for browserens synlige område i venstre side og "slide" ind og ud, når der klikkes på den tilhørende knap.</w:t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CSS:</w:t>
      </w:r>
    </w:p>
    <w:tbl>
      <w:tblPr>
        <w:tblStyle w:val="Table4"/>
        <w:tblW w:w="9026.0" w:type="dxa"/>
        <w:jc w:val="left"/>
        <w:tblBorders>
          <w:top w:color="5cccfb" w:space="0" w:sz="8" w:val="single"/>
          <w:left w:color="5cccfb" w:space="0" w:sz="8" w:val="single"/>
          <w:bottom w:color="5cccfb" w:space="0" w:sz="8" w:val="single"/>
          <w:right w:color="5cccfb" w:space="0" w:sz="8" w:val="single"/>
          <w:insideH w:color="5cccfb" w:space="0" w:sz="8" w:val="single"/>
          <w:insideV w:color="5cccfb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b3e7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@media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max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width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800px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){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button {</w:t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display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block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}</w:t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{</w:t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height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100vh;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padding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2rem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4rem;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position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fixed;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top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50px;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left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transition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transform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3s;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transform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translate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(-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100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%);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}</w:t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ul {</w:t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flex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direction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column;</w:t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}</w:t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show {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transition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transform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3s;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transform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translate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6666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%);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}</w:t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pageBreakBefore w:val="0"/>
        <w:rPr/>
      </w:pPr>
      <w:bookmarkStart w:colFirst="0" w:colLast="0" w:name="_kcor5yp23u4f" w:id="4"/>
      <w:bookmarkEnd w:id="4"/>
      <w:r w:rsidDel="00000000" w:rsidR="00000000" w:rsidRPr="00000000">
        <w:rPr>
          <w:rtl w:val="0"/>
        </w:rPr>
        <w:t xml:space="preserve">Performance</w:t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  <w:t xml:space="preserve">Som en ekstra tilføjelse kan du benytte en nyere CSS property ved navn </w:t>
      </w:r>
      <w:r w:rsidDel="00000000" w:rsidR="00000000" w:rsidRPr="00000000">
        <w:rPr>
          <w:b w:val="1"/>
          <w:rtl w:val="0"/>
        </w:rPr>
        <w:t xml:space="preserve">will-change.</w:t>
      </w:r>
      <w:r w:rsidDel="00000000" w:rsidR="00000000" w:rsidRPr="00000000">
        <w:rPr>
          <w:rtl w:val="0"/>
        </w:rPr>
        <w:t xml:space="preserve"> Dens formål er </w:t>
      </w:r>
      <w:r w:rsidDel="00000000" w:rsidR="00000000" w:rsidRPr="00000000">
        <w:rPr>
          <w:rtl w:val="0"/>
        </w:rPr>
        <w:t xml:space="preserve">at lagre en kommende handling (før den sker), så den ikke skal afvikles i realtid med lagging som konsekvens.</w:t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  <w:t xml:space="preserve">Will-change kan ikke sættes direkte på det element, der skal animeres, da den skal bruge et par millisekunder til at forberede animationen. </w:t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  <w:t xml:space="preserve">Det kan opnås ved at knytte funktionen til et andet element.</w:t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  <w:t xml:space="preserve">I nedenstående eksempel bruges effekten på menuen, men udløses når brugeren fører musen over knappen, der skal klikkes på. </w:t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CSS:</w:t>
      </w:r>
    </w:p>
    <w:tbl>
      <w:tblPr>
        <w:tblStyle w:val="Table5"/>
        <w:tblW w:w="9026.0" w:type="dxa"/>
        <w:jc w:val="left"/>
        <w:tblBorders>
          <w:top w:color="5cccfb" w:space="0" w:sz="8" w:val="single"/>
          <w:left w:color="5cccfb" w:space="0" w:sz="8" w:val="single"/>
          <w:bottom w:color="5cccfb" w:space="0" w:sz="8" w:val="single"/>
          <w:right w:color="5cccfb" w:space="0" w:sz="8" w:val="single"/>
          <w:insideH w:color="5cccfb" w:space="0" w:sz="8" w:val="single"/>
          <w:insideV w:color="5cccfb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b3e7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button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hover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 {</w:t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will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change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transform;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pageBreakBefore w:val="0"/>
        <w:rPr/>
      </w:pPr>
      <w:bookmarkStart w:colFirst="0" w:colLast="0" w:name="_uzs725k3gc51" w:id="5"/>
      <w:bookmarkEnd w:id="5"/>
      <w:r w:rsidDel="00000000" w:rsidR="00000000" w:rsidRPr="00000000">
        <w:rPr>
          <w:rtl w:val="0"/>
        </w:rPr>
        <w:t xml:space="preserve">Skift tilstand med JavaScript</w:t>
      </w:r>
    </w:p>
    <w:p w:rsidR="00000000" w:rsidDel="00000000" w:rsidP="00000000" w:rsidRDefault="00000000" w:rsidRPr="00000000" w14:paraId="0000006C">
      <w:pPr>
        <w:pageBreakBefore w:val="0"/>
        <w:rPr/>
      </w:pPr>
      <w:r w:rsidDel="00000000" w:rsidR="00000000" w:rsidRPr="00000000">
        <w:rPr>
          <w:rtl w:val="0"/>
        </w:rPr>
        <w:t xml:space="preserve">Selve interaktionen skal ikke laves med CSS, men skal udføres med JavaScript. </w:t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/>
      </w:pPr>
      <w:r w:rsidDel="00000000" w:rsidR="00000000" w:rsidRPr="00000000">
        <w:rPr>
          <w:rtl w:val="0"/>
        </w:rPr>
        <w:t xml:space="preserve">Tanken er dog ikke, at du skal tilføje inline CSS med JavaScript, men i stedet tilføje eller erstatte eksisterende CSS classes med JavaScript.</w:t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pageBreakBefore w:val="0"/>
        <w:rPr/>
      </w:pPr>
      <w:bookmarkStart w:colFirst="0" w:colLast="0" w:name="_8jpblcpe91ln" w:id="6"/>
      <w:bookmarkEnd w:id="6"/>
      <w:r w:rsidDel="00000000" w:rsidR="00000000" w:rsidRPr="00000000">
        <w:rPr>
          <w:rtl w:val="0"/>
        </w:rPr>
        <w:t xml:space="preserve">Tilføj CSS class med JS ClassList</w:t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  <w:t xml:space="preserve">JS objektet classList vil være det rigtige valg i denne sammenhæng.</w:t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>
          <w:b w:val="1"/>
        </w:rPr>
      </w:pPr>
      <w:r w:rsidDel="00000000" w:rsidR="00000000" w:rsidRPr="00000000">
        <w:rPr>
          <w:rtl w:val="0"/>
        </w:rPr>
        <w:t xml:space="preserve">I eksemplet herunder ser du et &lt;nav&gt; element, der har to CSS classes: </w:t>
      </w:r>
      <w:r w:rsidDel="00000000" w:rsidR="00000000" w:rsidRPr="00000000">
        <w:rPr>
          <w:b w:val="1"/>
          <w:rtl w:val="0"/>
        </w:rPr>
        <w:t xml:space="preserve">menu</w:t>
      </w:r>
      <w:r w:rsidDel="00000000" w:rsidR="00000000" w:rsidRPr="00000000">
        <w:rPr>
          <w:rtl w:val="0"/>
        </w:rPr>
        <w:t xml:space="preserve"> og </w:t>
      </w:r>
      <w:r w:rsidDel="00000000" w:rsidR="00000000" w:rsidRPr="00000000">
        <w:rPr>
          <w:b w:val="1"/>
          <w:rtl w:val="0"/>
        </w:rPr>
        <w:t xml:space="preserve">show.</w:t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  <w:t xml:space="preserve">Den første CSS class styler menuens udseende. Den sidste bestemmer menuens synlighed.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  <w:t xml:space="preserve">Selve vis/skjul-effekten styres af klassen </w:t>
      </w:r>
      <w:r w:rsidDel="00000000" w:rsidR="00000000" w:rsidRPr="00000000">
        <w:rPr>
          <w:b w:val="1"/>
          <w:rtl w:val="0"/>
        </w:rPr>
        <w:t xml:space="preserve">show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som enten tilføjes eller fjernes, hver gang der klikkes på knappen.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HTML:</w:t>
      </w:r>
    </w:p>
    <w:tbl>
      <w:tblPr>
        <w:tblStyle w:val="Table6"/>
        <w:tblW w:w="9026.0" w:type="dxa"/>
        <w:jc w:val="left"/>
        <w:tblBorders>
          <w:top w:color="f8c39f" w:space="0" w:sz="8" w:val="single"/>
          <w:left w:color="f8c39f" w:space="0" w:sz="8" w:val="single"/>
          <w:bottom w:color="f8c39f" w:space="0" w:sz="8" w:val="single"/>
          <w:right w:color="f8c39f" w:space="0" w:sz="8" w:val="single"/>
          <w:insideH w:color="f8c39f" w:space="0" w:sz="8" w:val="single"/>
          <w:insideV w:color="f8c39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fbd8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&lt;nav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20"/>
                <w:szCs w:val="20"/>
                <w:rtl w:val="0"/>
              </w:rPr>
              <w:t xml:space="preserve">id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"menu"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660066"/>
                <w:sz w:val="20"/>
                <w:szCs w:val="20"/>
                <w:rtl w:val="0"/>
              </w:rPr>
              <w:t xml:space="preserve">class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"menu show"&gt;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>
          <w:rtl w:val="0"/>
        </w:rPr>
        <w:t xml:space="preserve">JavaScript-delen er relativ enkel. </w:t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Først vælges knappen med </w:t>
      </w:r>
      <w:r w:rsidDel="00000000" w:rsidR="00000000" w:rsidRPr="00000000">
        <w:rPr>
          <w:b w:val="1"/>
          <w:rtl w:val="0"/>
        </w:rPr>
        <w:t xml:space="preserve">querySelector ()</w:t>
      </w:r>
      <w:r w:rsidDel="00000000" w:rsidR="00000000" w:rsidRPr="00000000">
        <w:rPr>
          <w:rtl w:val="0"/>
        </w:rPr>
        <w:t xml:space="preserve"> og gemmes i variablen </w:t>
      </w:r>
      <w:r w:rsidDel="00000000" w:rsidR="00000000" w:rsidRPr="00000000">
        <w:rPr>
          <w:b w:val="1"/>
          <w:rtl w:val="0"/>
        </w:rPr>
        <w:t xml:space="preserve">button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Derefter tilføjes et </w:t>
      </w:r>
      <w:r w:rsidDel="00000000" w:rsidR="00000000" w:rsidRPr="00000000">
        <w:rPr>
          <w:b w:val="1"/>
          <w:rtl w:val="0"/>
        </w:rPr>
        <w:t xml:space="preserve">click-event</w:t>
      </w:r>
      <w:r w:rsidDel="00000000" w:rsidR="00000000" w:rsidRPr="00000000">
        <w:rPr>
          <w:rtl w:val="0"/>
        </w:rPr>
        <w:t xml:space="preserve">  til den valgte knap</w:t>
      </w:r>
    </w:p>
    <w:p w:rsidR="00000000" w:rsidDel="00000000" w:rsidP="00000000" w:rsidRDefault="00000000" w:rsidRPr="00000000" w14:paraId="0000007F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Igen benyttes </w:t>
      </w:r>
      <w:r w:rsidDel="00000000" w:rsidR="00000000" w:rsidRPr="00000000">
        <w:rPr>
          <w:b w:val="1"/>
          <w:rtl w:val="0"/>
        </w:rPr>
        <w:t xml:space="preserve">querySelector ().</w:t>
      </w:r>
      <w:r w:rsidDel="00000000" w:rsidR="00000000" w:rsidRPr="00000000">
        <w:rPr>
          <w:rtl w:val="0"/>
        </w:rPr>
        <w:t xml:space="preserve"> Denne gang til at vælge den ønskede menu med, som gemmes i en variabel ved navn </w:t>
      </w:r>
      <w:r w:rsidDel="00000000" w:rsidR="00000000" w:rsidRPr="00000000">
        <w:rPr>
          <w:b w:val="1"/>
          <w:rtl w:val="0"/>
        </w:rPr>
        <w:t xml:space="preserve">menu</w:t>
      </w:r>
    </w:p>
    <w:p w:rsidR="00000000" w:rsidDel="00000000" w:rsidP="00000000" w:rsidRDefault="00000000" w:rsidRPr="00000000" w14:paraId="00000080">
      <w:pPr>
        <w:pageBreakBefore w:val="0"/>
        <w:numPr>
          <w:ilvl w:val="0"/>
          <w:numId w:val="1"/>
        </w:numPr>
        <w:ind w:left="720" w:hanging="360"/>
        <w:rPr>
          <w:b w:val="1"/>
          <w:u w:val="none"/>
        </w:rPr>
      </w:pPr>
      <w:r w:rsidDel="00000000" w:rsidR="00000000" w:rsidRPr="00000000">
        <w:rPr>
          <w:rtl w:val="0"/>
        </w:rPr>
        <w:t xml:space="preserve">Derefter tilføjes et </w:t>
      </w:r>
      <w:r w:rsidDel="00000000" w:rsidR="00000000" w:rsidRPr="00000000">
        <w:rPr>
          <w:b w:val="1"/>
          <w:rtl w:val="0"/>
        </w:rPr>
        <w:t xml:space="preserve">if statement,</w:t>
      </w:r>
      <w:r w:rsidDel="00000000" w:rsidR="00000000" w:rsidRPr="00000000">
        <w:rPr>
          <w:rtl w:val="0"/>
        </w:rPr>
        <w:t xml:space="preserve"> der tester om menu-elementet allerede har tilføjet klassen </w:t>
      </w:r>
      <w:r w:rsidDel="00000000" w:rsidR="00000000" w:rsidRPr="00000000">
        <w:rPr>
          <w:b w:val="1"/>
          <w:rtl w:val="0"/>
        </w:rPr>
        <w:t xml:space="preserve">show</w:t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Hvis betingelsen er sand, så fjernes klassen </w:t>
      </w:r>
      <w:r w:rsidDel="00000000" w:rsidR="00000000" w:rsidRPr="00000000">
        <w:rPr>
          <w:b w:val="1"/>
          <w:rtl w:val="0"/>
        </w:rPr>
        <w:t xml:space="preserve">menu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Hvis betingelsen ikke er sand så aktiveres else-leddet, som i stedet tilføjer klassen </w:t>
      </w:r>
      <w:r w:rsidDel="00000000" w:rsidR="00000000" w:rsidRPr="00000000">
        <w:rPr>
          <w:b w:val="1"/>
          <w:rtl w:val="0"/>
        </w:rPr>
        <w:t xml:space="preserve">show</w:t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 en ekstra finesse ændres menu-ikonet til en lukke-ikon (kryds), når menuen er åben og skifter tilbage til hamburger-ikonet, når den er lukket</w:t>
      </w:r>
    </w:p>
    <w:p w:rsidR="00000000" w:rsidDel="00000000" w:rsidP="00000000" w:rsidRDefault="00000000" w:rsidRPr="00000000" w14:paraId="000000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Javascript:</w:t>
      </w:r>
    </w:p>
    <w:tbl>
      <w:tblPr>
        <w:tblStyle w:val="Table7"/>
        <w:tblW w:w="9026.0" w:type="dxa"/>
        <w:jc w:val="left"/>
        <w:tblBorders>
          <w:top w:color="ffd966" w:space="0" w:sz="8" w:val="single"/>
          <w:left w:color="ffd966" w:space="0" w:sz="8" w:val="single"/>
          <w:bottom w:color="ffd966" w:space="0" w:sz="8" w:val="single"/>
          <w:right w:color="ffd966" w:space="0" w:sz="8" w:val="single"/>
          <w:insideH w:color="ffd966" w:space="0" w:sz="8" w:val="single"/>
          <w:insideV w:color="ffd966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button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document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querySelector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'#menu-button'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button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addEventListener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'click'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function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(){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89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menu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document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querySelector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'.menu'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if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classList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contains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'show'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)){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classList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remove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"show"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button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style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backgroundImage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'url(ic_menu_white_24px.svg)';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}</w:t>
            </w:r>
          </w:p>
          <w:p w:rsidR="00000000" w:rsidDel="00000000" w:rsidP="00000000" w:rsidRDefault="00000000" w:rsidRPr="00000000" w14:paraId="00000090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88"/>
                <w:sz w:val="20"/>
                <w:szCs w:val="20"/>
                <w:rtl w:val="0"/>
              </w:rPr>
              <w:t xml:space="preserve">else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{</w:t>
            </w:r>
          </w:p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menu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classList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add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'show'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   button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style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backgroundImage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008800"/>
                <w:sz w:val="20"/>
                <w:szCs w:val="20"/>
                <w:rtl w:val="0"/>
              </w:rPr>
              <w:t xml:space="preserve">'url(ic_close_white_24px.svg)';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000000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}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spacing w:line="240" w:lineRule="auto"/>
              <w:rPr>
                <w:rFonts w:ascii="Consolas" w:cs="Consolas" w:eastAsia="Consolas" w:hAnsi="Consola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66600"/>
                <w:sz w:val="20"/>
                <w:szCs w:val="20"/>
                <w:rtl w:val="0"/>
              </w:rPr>
              <w:t xml:space="preserve">});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Consolas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color w:val="999999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rPr/>
    </w:pPr>
    <w:r w:rsidDel="00000000" w:rsidR="00000000" w:rsidRPr="00000000">
      <w:rPr>
        <w:rtl w:val="0"/>
      </w:rPr>
    </w:r>
  </w:p>
  <w:tbl>
    <w:tblPr>
      <w:tblStyle w:val="Table8"/>
      <w:tblW w:w="9026.0" w:type="dxa"/>
      <w:jc w:val="left"/>
      <w:tblLayout w:type="fixed"/>
      <w:tblLook w:val="0600"/>
    </w:tblPr>
    <w:tblGrid>
      <w:gridCol w:w="4513"/>
      <w:gridCol w:w="4513"/>
      <w:tblGridChange w:id="0">
        <w:tblGrid>
          <w:gridCol w:w="4513"/>
          <w:gridCol w:w="451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97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8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AspIT - Fokuseret IT-talent til erhvervslivet</w:t>
          </w:r>
        </w:p>
        <w:p w:rsidR="00000000" w:rsidDel="00000000" w:rsidP="00000000" w:rsidRDefault="00000000" w:rsidRPr="00000000" w14:paraId="00000099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Linje:  Visualisering</w:t>
          </w:r>
        </w:p>
        <w:p w:rsidR="00000000" w:rsidDel="00000000" w:rsidP="00000000" w:rsidRDefault="00000000" w:rsidRPr="00000000" w14:paraId="0000009A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Emne: JavaScript</w:t>
          </w:r>
        </w:p>
        <w:p w:rsidR="00000000" w:rsidDel="00000000" w:rsidP="00000000" w:rsidRDefault="00000000" w:rsidRPr="00000000" w14:paraId="0000009B">
          <w:pPr>
            <w:pageBreakBefore w:val="0"/>
            <w:spacing w:line="276" w:lineRule="auto"/>
            <w:rPr>
              <w:rFonts w:ascii="Roboto" w:cs="Roboto" w:eastAsia="Roboto" w:hAnsi="Roboto"/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Udviklet i 2018 af Torben  Colding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9C">
          <w:pPr>
            <w:pageBreakBefore w:val="0"/>
            <w:spacing w:line="240" w:lineRule="auto"/>
            <w:jc w:val="right"/>
            <w:rPr/>
          </w:pPr>
          <w:r w:rsidDel="00000000" w:rsidR="00000000" w:rsidRPr="00000000">
            <w:rPr>
              <w:rFonts w:ascii="Cambria" w:cs="Cambria" w:eastAsia="Cambria" w:hAnsi="Cambria"/>
              <w:smallCaps w:val="1"/>
              <w:sz w:val="22"/>
              <w:szCs w:val="22"/>
            </w:rPr>
            <w:drawing>
              <wp:inline distB="0" distT="0" distL="0" distR="0">
                <wp:extent cx="781601" cy="804863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601" cy="8048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en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160" w:line="240" w:lineRule="auto"/>
    </w:pPr>
    <w:rPr/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